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7C74" w14:textId="77777777" w:rsidR="005739B5" w:rsidRDefault="005739B5" w:rsidP="00290AB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  <w:bookmarkStart w:id="0" w:name="_GoBack"/>
      <w:bookmarkEnd w:id="0"/>
    </w:p>
    <w:p w14:paraId="5D1426DB" w14:textId="687BEAE7" w:rsidR="000E317C" w:rsidRDefault="000E317C" w:rsidP="00290AB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  <w:r>
        <w:rPr>
          <w:rFonts w:ascii="Arial" w:eastAsia="Arial" w:hAnsi="Arial" w:cs="Arial"/>
          <w:noProof/>
          <w:sz w:val="24"/>
          <w:szCs w:val="24"/>
          <w:lang w:eastAsia="ru-RU" w:bidi="ru-RU"/>
        </w:rPr>
        <w:t>Отзыв ______________________________________________________________</w:t>
      </w:r>
    </w:p>
    <w:p w14:paraId="1ABA7694" w14:textId="7B7C2E43" w:rsidR="000E317C" w:rsidRDefault="000E317C" w:rsidP="00290A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noProof/>
          <w:sz w:val="20"/>
          <w:szCs w:val="20"/>
          <w:lang w:eastAsia="ru-RU" w:bidi="ru-RU"/>
        </w:rPr>
      </w:pP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>Наименование организации, органа управления или иного заинтересованного лица</w:t>
      </w:r>
    </w:p>
    <w:p w14:paraId="6607AC29" w14:textId="04DEA760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right="-1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  <w:r w:rsidRPr="000E317C">
        <w:rPr>
          <w:rFonts w:ascii="Arial" w:eastAsia="Arial" w:hAnsi="Arial" w:cs="Arial"/>
          <w:noProof/>
          <w:sz w:val="24"/>
          <w:szCs w:val="24"/>
          <w:lang w:eastAsia="ru-RU" w:bidi="ru-RU"/>
        </w:rPr>
        <w:t>На проект национального стандарта</w:t>
      </w:r>
    </w:p>
    <w:p w14:paraId="6CC7C6D1" w14:textId="77777777" w:rsidR="00290AB5" w:rsidRPr="000E317C" w:rsidRDefault="00290AB5" w:rsidP="000E317C">
      <w:pPr>
        <w:widowControl w:val="0"/>
        <w:autoSpaceDE w:val="0"/>
        <w:autoSpaceDN w:val="0"/>
        <w:spacing w:before="163" w:after="0" w:line="240" w:lineRule="auto"/>
        <w:ind w:right="-1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p w14:paraId="5EF8B69F" w14:textId="4A87E93A" w:rsidR="000E317C" w:rsidRDefault="000E317C" w:rsidP="00290A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noProof/>
          <w:sz w:val="20"/>
          <w:szCs w:val="20"/>
          <w:lang w:eastAsia="ru-RU" w:bidi="ru-RU"/>
        </w:rPr>
      </w:pP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>_______________________________________________________________________________</w:t>
      </w:r>
    </w:p>
    <w:p w14:paraId="5B0B414B" w14:textId="275AA7BD" w:rsidR="000E317C" w:rsidRPr="000E317C" w:rsidRDefault="000E317C" w:rsidP="00290A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noProof/>
          <w:sz w:val="20"/>
          <w:szCs w:val="20"/>
          <w:lang w:eastAsia="ru-RU" w:bidi="ru-RU"/>
        </w:rPr>
      </w:pP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>Наименование стандарта</w:t>
      </w:r>
    </w:p>
    <w:p w14:paraId="636B78BD" w14:textId="2D03C8FF" w:rsidR="000E317C" w:rsidRP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1320"/>
        <w:jc w:val="center"/>
        <w:outlineLvl w:val="1"/>
        <w:rPr>
          <w:rFonts w:ascii="Arial" w:eastAsia="Arial" w:hAnsi="Arial" w:cs="Arial"/>
          <w:b/>
          <w:bCs/>
          <w:noProof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2694"/>
      </w:tblGrid>
      <w:tr w:rsidR="000E317C" w:rsidRPr="000E317C" w14:paraId="721C144B" w14:textId="77777777" w:rsidTr="00290AB5">
        <w:tc>
          <w:tcPr>
            <w:tcW w:w="2269" w:type="dxa"/>
            <w:tcBorders>
              <w:bottom w:val="double" w:sz="4" w:space="0" w:color="auto"/>
            </w:tcBorders>
          </w:tcPr>
          <w:p w14:paraId="330DBCF2" w14:textId="4E764F6E" w:rsidR="000E317C" w:rsidRPr="000E317C" w:rsidRDefault="000E317C" w:rsidP="000E317C">
            <w:pPr>
              <w:widowControl w:val="0"/>
              <w:autoSpaceDE w:val="0"/>
              <w:autoSpaceDN w:val="0"/>
              <w:spacing w:before="163"/>
              <w:ind w:right="108"/>
              <w:jc w:val="center"/>
              <w:outlineLvl w:val="1"/>
              <w:rPr>
                <w:rFonts w:ascii="Arial" w:eastAsia="Arial" w:hAnsi="Arial" w:cs="Arial"/>
                <w:noProof/>
                <w:sz w:val="24"/>
                <w:szCs w:val="24"/>
                <w:lang w:eastAsia="ru-RU" w:bidi="ru-RU"/>
              </w:rPr>
            </w:pPr>
            <w:r w:rsidRPr="000E317C">
              <w:rPr>
                <w:rFonts w:ascii="Arial" w:eastAsia="Arial" w:hAnsi="Arial" w:cs="Arial"/>
                <w:noProof/>
                <w:sz w:val="24"/>
                <w:szCs w:val="24"/>
                <w:lang w:eastAsia="ru-RU" w:bidi="ru-RU"/>
              </w:rPr>
              <w:t>Структурный элемент стандарта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1165214" w14:textId="3D63196D" w:rsidR="000E317C" w:rsidRPr="000E317C" w:rsidRDefault="000E317C" w:rsidP="000E317C">
            <w:pPr>
              <w:widowControl w:val="0"/>
              <w:autoSpaceDE w:val="0"/>
              <w:autoSpaceDN w:val="0"/>
              <w:spacing w:before="163"/>
              <w:ind w:right="151"/>
              <w:jc w:val="center"/>
              <w:outlineLvl w:val="1"/>
              <w:rPr>
                <w:rFonts w:ascii="Arial" w:eastAsia="Arial" w:hAnsi="Arial" w:cs="Arial"/>
                <w:noProof/>
                <w:sz w:val="24"/>
                <w:szCs w:val="24"/>
                <w:lang w:eastAsia="ru-RU" w:bidi="ru-RU"/>
              </w:rPr>
            </w:pPr>
            <w:r w:rsidRPr="000E317C">
              <w:rPr>
                <w:rFonts w:ascii="Arial" w:eastAsia="Arial" w:hAnsi="Arial" w:cs="Arial"/>
                <w:noProof/>
                <w:sz w:val="24"/>
                <w:szCs w:val="24"/>
                <w:lang w:eastAsia="ru-RU" w:bidi="ru-RU"/>
              </w:rPr>
              <w:t>Замечание, предложение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40578BA7" w14:textId="232945A4" w:rsidR="000E317C" w:rsidRPr="000E317C" w:rsidRDefault="000E317C" w:rsidP="000E317C">
            <w:pPr>
              <w:widowControl w:val="0"/>
              <w:autoSpaceDE w:val="0"/>
              <w:autoSpaceDN w:val="0"/>
              <w:spacing w:before="163"/>
              <w:jc w:val="center"/>
              <w:outlineLvl w:val="1"/>
              <w:rPr>
                <w:rFonts w:ascii="Arial" w:eastAsia="Arial" w:hAnsi="Arial" w:cs="Arial"/>
                <w:noProof/>
                <w:sz w:val="24"/>
                <w:szCs w:val="24"/>
                <w:lang w:eastAsia="ru-RU" w:bidi="ru-RU"/>
              </w:rPr>
            </w:pPr>
            <w:r w:rsidRPr="000E317C">
              <w:rPr>
                <w:rFonts w:ascii="Arial" w:eastAsia="Arial" w:hAnsi="Arial" w:cs="Arial"/>
                <w:noProof/>
                <w:sz w:val="24"/>
                <w:szCs w:val="24"/>
                <w:lang w:eastAsia="ru-RU" w:bidi="ru-RU"/>
              </w:rPr>
              <w:t>Предлагаемая редакция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79955CF5" w14:textId="32490336" w:rsidR="000E317C" w:rsidRPr="000E317C" w:rsidRDefault="000E317C" w:rsidP="000E317C">
            <w:pPr>
              <w:widowControl w:val="0"/>
              <w:autoSpaceDE w:val="0"/>
              <w:autoSpaceDN w:val="0"/>
              <w:spacing w:before="163"/>
              <w:jc w:val="center"/>
              <w:outlineLvl w:val="1"/>
              <w:rPr>
                <w:rFonts w:ascii="Arial" w:eastAsia="Arial" w:hAnsi="Arial" w:cs="Arial"/>
                <w:noProof/>
                <w:sz w:val="24"/>
                <w:szCs w:val="24"/>
                <w:lang w:eastAsia="ru-RU" w:bidi="ru-RU"/>
              </w:rPr>
            </w:pPr>
            <w:r w:rsidRPr="000E317C">
              <w:rPr>
                <w:rFonts w:ascii="Arial" w:eastAsia="Arial" w:hAnsi="Arial" w:cs="Arial"/>
                <w:noProof/>
                <w:sz w:val="24"/>
                <w:szCs w:val="24"/>
                <w:lang w:eastAsia="ru-RU" w:bidi="ru-RU"/>
              </w:rPr>
              <w:t>Обоснование предлагаемой редакции</w:t>
            </w:r>
          </w:p>
        </w:tc>
      </w:tr>
      <w:tr w:rsidR="000E317C" w:rsidRPr="000E317C" w14:paraId="4A17C6F7" w14:textId="77777777" w:rsidTr="00290AB5">
        <w:tc>
          <w:tcPr>
            <w:tcW w:w="2269" w:type="dxa"/>
            <w:tcBorders>
              <w:top w:val="double" w:sz="4" w:space="0" w:color="auto"/>
            </w:tcBorders>
          </w:tcPr>
          <w:p w14:paraId="3A4373AA" w14:textId="77777777" w:rsidR="000E317C" w:rsidRPr="000E317C" w:rsidRDefault="000E317C" w:rsidP="000E317C">
            <w:pPr>
              <w:widowControl w:val="0"/>
              <w:autoSpaceDE w:val="0"/>
              <w:autoSpaceDN w:val="0"/>
              <w:spacing w:before="163"/>
              <w:ind w:right="1320"/>
              <w:jc w:val="center"/>
              <w:outlineLvl w:val="1"/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8B90252" w14:textId="77777777" w:rsidR="000E317C" w:rsidRPr="000E317C" w:rsidRDefault="000E317C" w:rsidP="000E317C">
            <w:pPr>
              <w:widowControl w:val="0"/>
              <w:autoSpaceDE w:val="0"/>
              <w:autoSpaceDN w:val="0"/>
              <w:spacing w:before="163"/>
              <w:ind w:right="1320"/>
              <w:jc w:val="center"/>
              <w:outlineLvl w:val="1"/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7C9ADB27" w14:textId="77777777" w:rsidR="000E317C" w:rsidRPr="000E317C" w:rsidRDefault="000E317C" w:rsidP="000E317C">
            <w:pPr>
              <w:widowControl w:val="0"/>
              <w:autoSpaceDE w:val="0"/>
              <w:autoSpaceDN w:val="0"/>
              <w:spacing w:before="163"/>
              <w:ind w:right="1320"/>
              <w:jc w:val="center"/>
              <w:outlineLvl w:val="1"/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5BD65F6D" w14:textId="77777777" w:rsidR="000E317C" w:rsidRPr="000E317C" w:rsidRDefault="000E317C" w:rsidP="000E317C">
            <w:pPr>
              <w:widowControl w:val="0"/>
              <w:autoSpaceDE w:val="0"/>
              <w:autoSpaceDN w:val="0"/>
              <w:spacing w:before="163"/>
              <w:ind w:right="1320"/>
              <w:jc w:val="center"/>
              <w:outlineLvl w:val="1"/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eastAsia="ru-RU" w:bidi="ru-RU"/>
              </w:rPr>
            </w:pPr>
          </w:p>
        </w:tc>
      </w:tr>
      <w:tr w:rsidR="000E317C" w14:paraId="11EA030F" w14:textId="77777777" w:rsidTr="000E317C">
        <w:tc>
          <w:tcPr>
            <w:tcW w:w="2269" w:type="dxa"/>
          </w:tcPr>
          <w:p w14:paraId="0D38E0ED" w14:textId="77777777" w:rsidR="000E317C" w:rsidRDefault="000E317C" w:rsidP="000E317C">
            <w:pPr>
              <w:widowControl w:val="0"/>
              <w:autoSpaceDE w:val="0"/>
              <w:autoSpaceDN w:val="0"/>
              <w:spacing w:before="163"/>
              <w:ind w:right="1320"/>
              <w:jc w:val="center"/>
              <w:outlineLvl w:val="1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14:paraId="5A19ACDA" w14:textId="77777777" w:rsidR="000E317C" w:rsidRDefault="000E317C" w:rsidP="000E317C">
            <w:pPr>
              <w:widowControl w:val="0"/>
              <w:autoSpaceDE w:val="0"/>
              <w:autoSpaceDN w:val="0"/>
              <w:spacing w:before="163"/>
              <w:ind w:right="1320"/>
              <w:jc w:val="center"/>
              <w:outlineLvl w:val="1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</w:tcPr>
          <w:p w14:paraId="26090F59" w14:textId="77777777" w:rsidR="000E317C" w:rsidRDefault="000E317C" w:rsidP="000E317C">
            <w:pPr>
              <w:widowControl w:val="0"/>
              <w:autoSpaceDE w:val="0"/>
              <w:autoSpaceDN w:val="0"/>
              <w:spacing w:before="163"/>
              <w:ind w:right="1320"/>
              <w:jc w:val="center"/>
              <w:outlineLvl w:val="1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ru-RU" w:bidi="ru-RU"/>
              </w:rPr>
            </w:pPr>
          </w:p>
        </w:tc>
        <w:tc>
          <w:tcPr>
            <w:tcW w:w="2694" w:type="dxa"/>
          </w:tcPr>
          <w:p w14:paraId="449E8F3D" w14:textId="77777777" w:rsidR="000E317C" w:rsidRDefault="000E317C" w:rsidP="000E317C">
            <w:pPr>
              <w:widowControl w:val="0"/>
              <w:autoSpaceDE w:val="0"/>
              <w:autoSpaceDN w:val="0"/>
              <w:spacing w:before="163"/>
              <w:ind w:right="1320"/>
              <w:jc w:val="center"/>
              <w:outlineLvl w:val="1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ru-RU" w:bidi="ru-RU"/>
              </w:rPr>
            </w:pPr>
          </w:p>
        </w:tc>
      </w:tr>
    </w:tbl>
    <w:p w14:paraId="0542AC6B" w14:textId="383708C1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1320"/>
        <w:jc w:val="center"/>
        <w:outlineLvl w:val="1"/>
        <w:rPr>
          <w:rFonts w:ascii="Arial" w:eastAsia="Arial" w:hAnsi="Arial" w:cs="Arial"/>
          <w:b/>
          <w:bCs/>
          <w:noProof/>
          <w:sz w:val="20"/>
          <w:szCs w:val="20"/>
          <w:lang w:eastAsia="ru-RU" w:bidi="ru-RU"/>
        </w:rPr>
      </w:pPr>
    </w:p>
    <w:p w14:paraId="325798C9" w14:textId="26F84781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  <w:r w:rsidRPr="000E317C">
        <w:rPr>
          <w:rFonts w:ascii="Arial" w:eastAsia="Arial" w:hAnsi="Arial" w:cs="Arial"/>
          <w:noProof/>
          <w:sz w:val="24"/>
          <w:szCs w:val="24"/>
          <w:lang w:eastAsia="ru-RU" w:bidi="ru-RU"/>
        </w:rPr>
        <w:t>Руководитель подразделения, ответственного за подготовку отзыва</w:t>
      </w:r>
    </w:p>
    <w:p w14:paraId="1DDBEB18" w14:textId="67DA095C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-1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  <w:r>
        <w:rPr>
          <w:rFonts w:ascii="Arial" w:eastAsia="Arial" w:hAnsi="Arial" w:cs="Arial"/>
          <w:noProof/>
          <w:sz w:val="24"/>
          <w:szCs w:val="24"/>
          <w:lang w:eastAsia="ru-RU" w:bidi="ru-RU"/>
        </w:rPr>
        <w:t>____________________</w:t>
      </w:r>
      <w:r>
        <w:rPr>
          <w:rFonts w:ascii="Arial" w:eastAsia="Arial" w:hAnsi="Arial" w:cs="Arial"/>
          <w:noProof/>
          <w:sz w:val="24"/>
          <w:szCs w:val="24"/>
          <w:lang w:eastAsia="ru-RU" w:bidi="ru-RU"/>
        </w:rPr>
        <w:tab/>
      </w:r>
      <w:r>
        <w:rPr>
          <w:rFonts w:ascii="Arial" w:eastAsia="Arial" w:hAnsi="Arial" w:cs="Arial"/>
          <w:noProof/>
          <w:sz w:val="24"/>
          <w:szCs w:val="24"/>
          <w:lang w:eastAsia="ru-RU" w:bidi="ru-RU"/>
        </w:rPr>
        <w:tab/>
        <w:t>___________________</w:t>
      </w:r>
      <w:r>
        <w:rPr>
          <w:rFonts w:ascii="Arial" w:eastAsia="Arial" w:hAnsi="Arial" w:cs="Arial"/>
          <w:noProof/>
          <w:sz w:val="24"/>
          <w:szCs w:val="24"/>
          <w:lang w:eastAsia="ru-RU" w:bidi="ru-RU"/>
        </w:rPr>
        <w:tab/>
      </w:r>
      <w:r>
        <w:rPr>
          <w:rFonts w:ascii="Arial" w:eastAsia="Arial" w:hAnsi="Arial" w:cs="Arial"/>
          <w:noProof/>
          <w:sz w:val="24"/>
          <w:szCs w:val="24"/>
          <w:lang w:eastAsia="ru-RU" w:bidi="ru-RU"/>
        </w:rPr>
        <w:tab/>
        <w:t>________________</w:t>
      </w:r>
    </w:p>
    <w:p w14:paraId="716FDB7B" w14:textId="6F99DB3D" w:rsidR="000E317C" w:rsidRPr="00290AB5" w:rsidRDefault="00290AB5" w:rsidP="00290AB5">
      <w:pPr>
        <w:widowControl w:val="0"/>
        <w:autoSpaceDE w:val="0"/>
        <w:autoSpaceDN w:val="0"/>
        <w:spacing w:before="163" w:after="0" w:line="240" w:lineRule="auto"/>
        <w:ind w:left="756" w:right="-1" w:hanging="48"/>
        <w:outlineLvl w:val="1"/>
        <w:rPr>
          <w:rFonts w:ascii="Arial" w:eastAsia="Arial" w:hAnsi="Arial" w:cs="Arial"/>
          <w:noProof/>
          <w:sz w:val="20"/>
          <w:szCs w:val="20"/>
          <w:lang w:eastAsia="ru-RU" w:bidi="ru-RU"/>
        </w:rPr>
      </w:pP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 xml:space="preserve">Должность </w:t>
      </w: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  <w:t xml:space="preserve">личная подпись </w:t>
      </w: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  <w:t>Ф.И.О</w:t>
      </w:r>
    </w:p>
    <w:p w14:paraId="008ED687" w14:textId="322989EE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  <w:r>
        <w:rPr>
          <w:rFonts w:ascii="Arial" w:eastAsia="Arial" w:hAnsi="Arial" w:cs="Arial"/>
          <w:noProof/>
          <w:sz w:val="24"/>
          <w:szCs w:val="24"/>
          <w:lang w:eastAsia="ru-RU" w:bidi="ru-RU"/>
        </w:rPr>
        <w:t>Составитель отзыва</w:t>
      </w:r>
    </w:p>
    <w:p w14:paraId="6FC4C6AA" w14:textId="77777777" w:rsidR="00290AB5" w:rsidRPr="00290AB5" w:rsidRDefault="00290AB5" w:rsidP="00290AB5">
      <w:pPr>
        <w:widowControl w:val="0"/>
        <w:autoSpaceDE w:val="0"/>
        <w:autoSpaceDN w:val="0"/>
        <w:spacing w:before="163" w:after="0" w:line="240" w:lineRule="auto"/>
        <w:ind w:left="756" w:right="-1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  <w:r w:rsidRPr="00290AB5">
        <w:rPr>
          <w:rFonts w:ascii="Arial" w:eastAsia="Arial" w:hAnsi="Arial" w:cs="Arial"/>
          <w:noProof/>
          <w:sz w:val="24"/>
          <w:szCs w:val="24"/>
          <w:lang w:eastAsia="ru-RU" w:bidi="ru-RU"/>
        </w:rPr>
        <w:t>____________________</w:t>
      </w:r>
      <w:r w:rsidRPr="00290AB5">
        <w:rPr>
          <w:rFonts w:ascii="Arial" w:eastAsia="Arial" w:hAnsi="Arial" w:cs="Arial"/>
          <w:noProof/>
          <w:sz w:val="24"/>
          <w:szCs w:val="24"/>
          <w:lang w:eastAsia="ru-RU" w:bidi="ru-RU"/>
        </w:rPr>
        <w:tab/>
      </w:r>
      <w:r w:rsidRPr="00290AB5">
        <w:rPr>
          <w:rFonts w:ascii="Arial" w:eastAsia="Arial" w:hAnsi="Arial" w:cs="Arial"/>
          <w:noProof/>
          <w:sz w:val="24"/>
          <w:szCs w:val="24"/>
          <w:lang w:eastAsia="ru-RU" w:bidi="ru-RU"/>
        </w:rPr>
        <w:tab/>
        <w:t>___________________</w:t>
      </w:r>
      <w:r w:rsidRPr="00290AB5">
        <w:rPr>
          <w:rFonts w:ascii="Arial" w:eastAsia="Arial" w:hAnsi="Arial" w:cs="Arial"/>
          <w:noProof/>
          <w:sz w:val="24"/>
          <w:szCs w:val="24"/>
          <w:lang w:eastAsia="ru-RU" w:bidi="ru-RU"/>
        </w:rPr>
        <w:tab/>
      </w:r>
      <w:r w:rsidRPr="00290AB5">
        <w:rPr>
          <w:rFonts w:ascii="Arial" w:eastAsia="Arial" w:hAnsi="Arial" w:cs="Arial"/>
          <w:noProof/>
          <w:sz w:val="24"/>
          <w:szCs w:val="24"/>
          <w:lang w:eastAsia="ru-RU" w:bidi="ru-RU"/>
        </w:rPr>
        <w:tab/>
        <w:t>________________</w:t>
      </w:r>
    </w:p>
    <w:p w14:paraId="6B065779" w14:textId="77777777" w:rsidR="00290AB5" w:rsidRPr="00290AB5" w:rsidRDefault="00290AB5" w:rsidP="008F008B">
      <w:pPr>
        <w:widowControl w:val="0"/>
        <w:autoSpaceDE w:val="0"/>
        <w:autoSpaceDN w:val="0"/>
        <w:spacing w:before="163" w:after="0" w:line="240" w:lineRule="auto"/>
        <w:ind w:left="756" w:right="-1" w:firstLine="95"/>
        <w:outlineLvl w:val="1"/>
        <w:rPr>
          <w:rFonts w:ascii="Arial" w:eastAsia="Arial" w:hAnsi="Arial" w:cs="Arial"/>
          <w:noProof/>
          <w:sz w:val="20"/>
          <w:szCs w:val="20"/>
          <w:lang w:eastAsia="ru-RU" w:bidi="ru-RU"/>
        </w:rPr>
      </w:pPr>
      <w:r w:rsidRPr="00290AB5">
        <w:rPr>
          <w:rFonts w:ascii="Arial" w:eastAsia="Arial" w:hAnsi="Arial" w:cs="Arial"/>
          <w:noProof/>
          <w:sz w:val="20"/>
          <w:szCs w:val="20"/>
          <w:lang w:eastAsia="ru-RU" w:bidi="ru-RU"/>
        </w:rPr>
        <w:t xml:space="preserve">Должность </w:t>
      </w:r>
      <w:r w:rsidRPr="00290AB5"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 w:rsidRPr="00290AB5"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 w:rsidRPr="00290AB5"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 w:rsidRPr="00290AB5"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  <w:t xml:space="preserve">личная подпись </w:t>
      </w:r>
      <w:r w:rsidRPr="00290AB5"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 w:rsidRPr="00290AB5"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</w:r>
      <w:r w:rsidRPr="00290AB5">
        <w:rPr>
          <w:rFonts w:ascii="Arial" w:eastAsia="Arial" w:hAnsi="Arial" w:cs="Arial"/>
          <w:noProof/>
          <w:sz w:val="20"/>
          <w:szCs w:val="20"/>
          <w:lang w:eastAsia="ru-RU" w:bidi="ru-RU"/>
        </w:rPr>
        <w:tab/>
        <w:t>Ф.И.О</w:t>
      </w:r>
    </w:p>
    <w:p w14:paraId="7E9D3344" w14:textId="77777777" w:rsidR="00290AB5" w:rsidRDefault="00290AB5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p w14:paraId="246EB5C1" w14:textId="07FAD9B3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p w14:paraId="3D7E5AAE" w14:textId="336996F5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p w14:paraId="74D1155C" w14:textId="142D5AE4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p w14:paraId="2B04A908" w14:textId="6A8F9779" w:rsidR="000E317C" w:rsidRDefault="000E317C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p w14:paraId="21B2F13F" w14:textId="68DDD421" w:rsidR="009738F4" w:rsidRDefault="009738F4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p w14:paraId="211FD274" w14:textId="5CD96529" w:rsidR="009738F4" w:rsidRDefault="009738F4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p w14:paraId="1B0AB881" w14:textId="77777777" w:rsidR="009738F4" w:rsidRDefault="009738F4" w:rsidP="000E317C">
      <w:pPr>
        <w:widowControl w:val="0"/>
        <w:autoSpaceDE w:val="0"/>
        <w:autoSpaceDN w:val="0"/>
        <w:spacing w:before="163" w:after="0" w:line="240" w:lineRule="auto"/>
        <w:ind w:left="756" w:right="1320" w:hanging="756"/>
        <w:outlineLvl w:val="1"/>
        <w:rPr>
          <w:rFonts w:ascii="Arial" w:eastAsia="Arial" w:hAnsi="Arial" w:cs="Arial"/>
          <w:noProof/>
          <w:sz w:val="24"/>
          <w:szCs w:val="24"/>
          <w:lang w:eastAsia="ru-RU" w:bidi="ru-RU"/>
        </w:rPr>
      </w:pPr>
    </w:p>
    <w:sectPr w:rsidR="009738F4" w:rsidSect="000E3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16"/>
    <w:rsid w:val="000E317C"/>
    <w:rsid w:val="00290AB5"/>
    <w:rsid w:val="005739B5"/>
    <w:rsid w:val="00696A16"/>
    <w:rsid w:val="008F008B"/>
    <w:rsid w:val="00971DF9"/>
    <w:rsid w:val="009738F4"/>
    <w:rsid w:val="00BD2B28"/>
    <w:rsid w:val="00C75D33"/>
    <w:rsid w:val="00F172BF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EB5E"/>
  <w15:chartTrackingRefBased/>
  <w15:docId w15:val="{591699BE-E673-4F6D-900C-1165A91A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2020-09-08T07:48:00Z</dcterms:created>
  <dcterms:modified xsi:type="dcterms:W3CDTF">2021-03-29T10:13:00Z</dcterms:modified>
</cp:coreProperties>
</file>